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7F" w:rsidRDefault="00FB387F" w:rsidP="00C62A50"/>
    <w:p w:rsidR="00FB387F" w:rsidRPr="0051554C" w:rsidRDefault="00FB387F" w:rsidP="00FB387F">
      <w:pPr>
        <w:pStyle w:val="ConsPlusNormal"/>
        <w:spacing w:before="480"/>
        <w:ind w:left="1701" w:firstLine="0"/>
        <w:jc w:val="center"/>
        <w:rPr>
          <w:b/>
          <w:sz w:val="22"/>
          <w:szCs w:val="22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-448310</wp:posOffset>
            </wp:positionH>
            <wp:positionV relativeFrom="paragraph">
              <wp:posOffset>354330</wp:posOffset>
            </wp:positionV>
            <wp:extent cx="1156335" cy="615315"/>
            <wp:effectExtent l="0" t="0" r="5715" b="0"/>
            <wp:wrapNone/>
            <wp:docPr id="4" name="Рисунок 4" descr="Описание: C:\Users\User\Downloads\LOGO_рус_И_7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User\Downloads\LOGO_рус_И_7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54C">
        <w:rPr>
          <w:b/>
          <w:sz w:val="22"/>
          <w:szCs w:val="22"/>
        </w:rPr>
        <w:t>Профессиональный союз работников образования и науки</w:t>
      </w:r>
    </w:p>
    <w:p w:rsidR="00FB387F" w:rsidRPr="0051554C" w:rsidRDefault="00FB387F" w:rsidP="00FB387F">
      <w:pPr>
        <w:pStyle w:val="a4"/>
        <w:ind w:left="1701"/>
        <w:jc w:val="center"/>
        <w:rPr>
          <w:b/>
        </w:rPr>
      </w:pPr>
      <w:r w:rsidRPr="0051554C">
        <w:rPr>
          <w:b/>
        </w:rPr>
        <w:t>Донецкой Народной Республики</w:t>
      </w:r>
    </w:p>
    <w:p w:rsidR="00FB387F" w:rsidRPr="0051554C" w:rsidRDefault="00A62C66" w:rsidP="00FB387F">
      <w:pPr>
        <w:pStyle w:val="a4"/>
        <w:ind w:left="1701"/>
        <w:jc w:val="center"/>
      </w:pPr>
      <w:proofErr w:type="gramStart"/>
      <w:r>
        <w:t>Ленинская</w:t>
      </w:r>
      <w:proofErr w:type="gramEnd"/>
      <w:r>
        <w:t xml:space="preserve"> </w:t>
      </w:r>
      <w:r w:rsidR="00FB387F" w:rsidRPr="0051554C">
        <w:t>районная города Донецка территориальная профсоюзная</w:t>
      </w:r>
    </w:p>
    <w:p w:rsidR="00FB387F" w:rsidRPr="0051554C" w:rsidRDefault="00FB387F" w:rsidP="00FB387F">
      <w:pPr>
        <w:pStyle w:val="a4"/>
        <w:ind w:left="1701"/>
        <w:jc w:val="center"/>
      </w:pPr>
      <w:r w:rsidRPr="0051554C">
        <w:t>организация Профессионального союза  работников образования и науки</w:t>
      </w:r>
    </w:p>
    <w:p w:rsidR="00FB387F" w:rsidRPr="0051554C" w:rsidRDefault="00FB387F" w:rsidP="00FB387F">
      <w:pPr>
        <w:pStyle w:val="a4"/>
        <w:tabs>
          <w:tab w:val="clear" w:pos="4677"/>
          <w:tab w:val="center" w:pos="4111"/>
        </w:tabs>
        <w:ind w:left="1701"/>
        <w:jc w:val="center"/>
      </w:pPr>
      <w:r w:rsidRPr="0051554C">
        <w:t>Донецкой Народной Республики</w:t>
      </w:r>
    </w:p>
    <w:p w:rsidR="00FB387F" w:rsidRPr="0051554C" w:rsidRDefault="00FB387F" w:rsidP="00FB387F">
      <w:pPr>
        <w:pStyle w:val="a4"/>
        <w:tabs>
          <w:tab w:val="clear" w:pos="4677"/>
          <w:tab w:val="center" w:pos="4111"/>
        </w:tabs>
        <w:ind w:left="1701"/>
        <w:jc w:val="center"/>
      </w:pPr>
      <w:r w:rsidRPr="0051554C">
        <w:t xml:space="preserve">83049, </w:t>
      </w:r>
      <w:proofErr w:type="spellStart"/>
      <w:r w:rsidRPr="0051554C">
        <w:t>г</w:t>
      </w:r>
      <w:proofErr w:type="gramStart"/>
      <w:r w:rsidR="00A62C66">
        <w:t>.Д</w:t>
      </w:r>
      <w:proofErr w:type="gramEnd"/>
      <w:r w:rsidR="00A62C66">
        <w:t>онецк</w:t>
      </w:r>
      <w:proofErr w:type="spellEnd"/>
      <w:r w:rsidR="00A62C66">
        <w:t xml:space="preserve">, </w:t>
      </w:r>
      <w:proofErr w:type="spellStart"/>
      <w:r w:rsidR="00A62C66">
        <w:t>ул.Куйбышева</w:t>
      </w:r>
      <w:proofErr w:type="spellEnd"/>
      <w:r w:rsidR="00A62C66">
        <w:t>, 31</w:t>
      </w:r>
      <w:r w:rsidRPr="0051554C">
        <w:br/>
      </w:r>
      <w:r w:rsidRPr="0051554C">
        <w:rPr>
          <w:lang w:val="en-US"/>
        </w:rPr>
        <w:t>e</w:t>
      </w:r>
      <w:r w:rsidRPr="0051554C">
        <w:t>-</w:t>
      </w:r>
      <w:r w:rsidRPr="0051554C">
        <w:rPr>
          <w:lang w:val="en-US"/>
        </w:rPr>
        <w:t>mail</w:t>
      </w:r>
      <w:r w:rsidRPr="0051554C">
        <w:t xml:space="preserve">: </w:t>
      </w:r>
      <w:hyperlink r:id="rId8" w:history="1">
        <w:r w:rsidRPr="0051554C">
          <w:rPr>
            <w:rStyle w:val="a6"/>
            <w:color w:val="auto"/>
            <w:lang w:val="en-US"/>
          </w:rPr>
          <w:t>krop</w:t>
        </w:r>
        <w:r w:rsidRPr="0051554C">
          <w:rPr>
            <w:rStyle w:val="a6"/>
            <w:color w:val="auto"/>
          </w:rPr>
          <w:t>1213@</w:t>
        </w:r>
        <w:r w:rsidRPr="0051554C">
          <w:rPr>
            <w:rStyle w:val="a6"/>
            <w:color w:val="auto"/>
            <w:lang w:val="en-US"/>
          </w:rPr>
          <w:t>mail</w:t>
        </w:r>
        <w:r w:rsidRPr="0051554C">
          <w:rPr>
            <w:rStyle w:val="a6"/>
            <w:color w:val="auto"/>
          </w:rPr>
          <w:t>.</w:t>
        </w:r>
        <w:r w:rsidRPr="0051554C">
          <w:rPr>
            <w:rStyle w:val="a6"/>
            <w:color w:val="auto"/>
            <w:lang w:val="en-US"/>
          </w:rPr>
          <w:t>ru</w:t>
        </w:r>
      </w:hyperlink>
      <w:r w:rsidR="00A62C66">
        <w:t xml:space="preserve">          тел. (856</w:t>
      </w:r>
      <w:r w:rsidRPr="0051554C">
        <w:t xml:space="preserve">) </w:t>
      </w:r>
      <w:r w:rsidR="00A62C66">
        <w:t>314 11 79</w:t>
      </w:r>
    </w:p>
    <w:p w:rsidR="00FB387F" w:rsidRPr="0051554C" w:rsidRDefault="00FB387F" w:rsidP="00FB387F">
      <w:pPr>
        <w:pStyle w:val="a4"/>
        <w:tabs>
          <w:tab w:val="clear" w:pos="4677"/>
          <w:tab w:val="center" w:pos="4111"/>
        </w:tabs>
        <w:ind w:left="1701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3175</wp:posOffset>
                </wp:positionV>
                <wp:extent cx="6261735" cy="0"/>
                <wp:effectExtent l="14605" t="12700" r="10160" b="1587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7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rgbClr val="B8CCE4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CF06E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8.6pt;margin-top:.25pt;width:493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" strokeweight="1.5pt">
                <v:shadow type="perspective" color="#b8cce4" opacity=".5" origin=",.5" offset="0,0" matrix=",-56756f,,.5"/>
              </v:shape>
            </w:pict>
          </mc:Fallback>
        </mc:AlternateContent>
      </w:r>
    </w:p>
    <w:p w:rsidR="00FB387F" w:rsidRPr="0051554C" w:rsidRDefault="00FB387F" w:rsidP="00801DEA">
      <w:pPr>
        <w:pStyle w:val="a4"/>
        <w:tabs>
          <w:tab w:val="clear" w:pos="4677"/>
          <w:tab w:val="center" w:pos="4111"/>
        </w:tabs>
        <w:jc w:val="center"/>
        <w:rPr>
          <w:b/>
          <w:sz w:val="28"/>
          <w:szCs w:val="28"/>
        </w:rPr>
      </w:pPr>
      <w:r w:rsidRPr="0051554C">
        <w:rPr>
          <w:b/>
          <w:sz w:val="28"/>
          <w:szCs w:val="28"/>
        </w:rPr>
        <w:t>План работы профсоюзного комитета</w:t>
      </w:r>
    </w:p>
    <w:p w:rsidR="00FB387F" w:rsidRDefault="008F5F3B" w:rsidP="00801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A62C66">
        <w:rPr>
          <w:b/>
          <w:sz w:val="28"/>
          <w:szCs w:val="28"/>
        </w:rPr>
        <w:t>БДОУ «</w:t>
      </w:r>
      <w:proofErr w:type="gramStart"/>
      <w:r w:rsidR="00A62C66">
        <w:rPr>
          <w:b/>
          <w:sz w:val="28"/>
          <w:szCs w:val="28"/>
        </w:rPr>
        <w:t>Ясли-сад</w:t>
      </w:r>
      <w:proofErr w:type="gramEnd"/>
      <w:r w:rsidR="00A62C66">
        <w:rPr>
          <w:b/>
          <w:sz w:val="28"/>
          <w:szCs w:val="28"/>
        </w:rPr>
        <w:t xml:space="preserve"> № 353</w:t>
      </w:r>
      <w:r>
        <w:rPr>
          <w:b/>
          <w:sz w:val="28"/>
          <w:szCs w:val="28"/>
        </w:rPr>
        <w:t xml:space="preserve"> г. Донецка»</w:t>
      </w:r>
      <w:r w:rsidR="00801DEA">
        <w:rPr>
          <w:b/>
          <w:sz w:val="28"/>
          <w:szCs w:val="28"/>
        </w:rPr>
        <w:t xml:space="preserve"> на</w:t>
      </w:r>
      <w:r w:rsidR="000F3B37">
        <w:rPr>
          <w:b/>
          <w:sz w:val="28"/>
          <w:szCs w:val="28"/>
        </w:rPr>
        <w:t xml:space="preserve"> 2024</w:t>
      </w:r>
      <w:r w:rsidR="00FB387F" w:rsidRPr="0051554C">
        <w:rPr>
          <w:b/>
          <w:sz w:val="28"/>
          <w:szCs w:val="28"/>
        </w:rPr>
        <w:t xml:space="preserve"> год</w:t>
      </w:r>
    </w:p>
    <w:p w:rsidR="00FB387F" w:rsidRPr="0051554C" w:rsidRDefault="00FB387F" w:rsidP="00FB387F">
      <w:pPr>
        <w:jc w:val="center"/>
        <w:rPr>
          <w:b/>
          <w:sz w:val="22"/>
          <w:szCs w:val="22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4971"/>
        <w:gridCol w:w="1276"/>
        <w:gridCol w:w="2835"/>
      </w:tblGrid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87F" w:rsidRPr="00801DEA" w:rsidRDefault="00FB387F" w:rsidP="00B0081B">
            <w:pPr>
              <w:jc w:val="center"/>
              <w:rPr>
                <w:b/>
                <w:szCs w:val="22"/>
              </w:rPr>
            </w:pPr>
            <w:r w:rsidRPr="00801DEA">
              <w:rPr>
                <w:b/>
                <w:szCs w:val="22"/>
              </w:rPr>
              <w:t>№</w:t>
            </w:r>
          </w:p>
          <w:p w:rsidR="00FB387F" w:rsidRPr="00801DEA" w:rsidRDefault="00FB387F" w:rsidP="00B0081B">
            <w:pPr>
              <w:jc w:val="center"/>
              <w:rPr>
                <w:b/>
                <w:szCs w:val="22"/>
              </w:rPr>
            </w:pPr>
            <w:proofErr w:type="gramStart"/>
            <w:r w:rsidRPr="00801DEA">
              <w:rPr>
                <w:b/>
                <w:szCs w:val="22"/>
              </w:rPr>
              <w:t>п</w:t>
            </w:r>
            <w:proofErr w:type="gramEnd"/>
            <w:r w:rsidRPr="00801DEA">
              <w:rPr>
                <w:b/>
                <w:szCs w:val="22"/>
              </w:rPr>
              <w:t>/п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87F" w:rsidRPr="00801DEA" w:rsidRDefault="00FB387F" w:rsidP="00B0081B">
            <w:pPr>
              <w:jc w:val="center"/>
              <w:rPr>
                <w:b/>
                <w:szCs w:val="22"/>
              </w:rPr>
            </w:pPr>
            <w:r w:rsidRPr="00801DEA">
              <w:rPr>
                <w:b/>
                <w:szCs w:val="22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87F" w:rsidRPr="00801DEA" w:rsidRDefault="00FB387F" w:rsidP="00B0081B">
            <w:pPr>
              <w:jc w:val="center"/>
              <w:rPr>
                <w:b/>
                <w:szCs w:val="22"/>
              </w:rPr>
            </w:pPr>
            <w:r w:rsidRPr="00801DEA">
              <w:rPr>
                <w:b/>
                <w:szCs w:val="22"/>
              </w:rPr>
              <w:t xml:space="preserve">Сроки </w:t>
            </w:r>
            <w:proofErr w:type="spellStart"/>
            <w:proofErr w:type="gramStart"/>
            <w:r w:rsidRPr="00801DEA">
              <w:rPr>
                <w:b/>
                <w:szCs w:val="22"/>
              </w:rPr>
              <w:t>выпол</w:t>
            </w:r>
            <w:proofErr w:type="spellEnd"/>
            <w:r w:rsidRPr="00801DEA">
              <w:rPr>
                <w:b/>
                <w:szCs w:val="22"/>
              </w:rPr>
              <w:t>-нения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87F" w:rsidRPr="00801DEA" w:rsidRDefault="00FB387F" w:rsidP="00B0081B">
            <w:pPr>
              <w:jc w:val="center"/>
              <w:rPr>
                <w:b/>
                <w:szCs w:val="22"/>
              </w:rPr>
            </w:pPr>
            <w:r w:rsidRPr="00801DEA">
              <w:rPr>
                <w:b/>
                <w:szCs w:val="22"/>
              </w:rPr>
              <w:t>Ответственные</w:t>
            </w:r>
          </w:p>
        </w:tc>
      </w:tr>
      <w:tr w:rsidR="00FB387F" w:rsidRPr="00801DEA" w:rsidTr="00B0081B">
        <w:trPr>
          <w:trHeight w:val="584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87F" w:rsidRPr="00801DEA" w:rsidRDefault="00FB387F" w:rsidP="00B0081B">
            <w:pPr>
              <w:jc w:val="center"/>
              <w:rPr>
                <w:b/>
                <w:szCs w:val="22"/>
              </w:rPr>
            </w:pPr>
            <w:r w:rsidRPr="00801DEA">
              <w:rPr>
                <w:b/>
                <w:szCs w:val="22"/>
                <w:lang w:val="en-US"/>
              </w:rPr>
              <w:t>I</w:t>
            </w:r>
          </w:p>
        </w:tc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87F" w:rsidRPr="00801DEA" w:rsidRDefault="00FB387F" w:rsidP="00B0081B">
            <w:pPr>
              <w:jc w:val="center"/>
              <w:rPr>
                <w:b/>
                <w:szCs w:val="22"/>
              </w:rPr>
            </w:pPr>
            <w:r w:rsidRPr="00801DEA">
              <w:rPr>
                <w:b/>
                <w:szCs w:val="22"/>
              </w:rPr>
              <w:t>Общее профсоюзное собрание трудового коллектива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 xml:space="preserve">О </w:t>
            </w:r>
            <w:proofErr w:type="spellStart"/>
            <w:r w:rsidRPr="00801DEA">
              <w:rPr>
                <w:szCs w:val="22"/>
              </w:rPr>
              <w:t>пролонгировании</w:t>
            </w:r>
            <w:proofErr w:type="spellEnd"/>
            <w:r w:rsidRPr="00801DEA">
              <w:rPr>
                <w:szCs w:val="22"/>
              </w:rPr>
              <w:t xml:space="preserve"> действия  коллективного договора   и внесение в нег</w:t>
            </w:r>
            <w:r w:rsidR="000F3B37">
              <w:rPr>
                <w:szCs w:val="22"/>
              </w:rPr>
              <w:t>о изменений и дополнений на 2024</w:t>
            </w:r>
            <w:r w:rsidRPr="00801DEA">
              <w:rPr>
                <w:szCs w:val="22"/>
              </w:rPr>
              <w:t xml:space="preserve"> 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 xml:space="preserve">Председатель ПК, комиссия ПК по охране труда. 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r w:rsidRPr="00801DEA">
              <w:rPr>
                <w:szCs w:val="22"/>
              </w:rPr>
              <w:t xml:space="preserve">О работе первичной профсоюзной организации </w:t>
            </w:r>
            <w:r w:rsidRPr="00801DEA">
              <w:rPr>
                <w:rFonts w:eastAsia="Calibri"/>
              </w:rPr>
              <w:t>учреждения</w:t>
            </w:r>
            <w:r w:rsidR="000F3B37">
              <w:t xml:space="preserve"> за 2024</w:t>
            </w:r>
            <w:r w:rsidRPr="00801DEA">
              <w:t xml:space="preserve"> год</w:t>
            </w:r>
          </w:p>
          <w:p w:rsidR="00FB387F" w:rsidRPr="00801DEA" w:rsidRDefault="00FB387F" w:rsidP="00B0081B">
            <w:pPr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 xml:space="preserve">Ноябрь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801DEA" w:rsidP="00B0081B">
            <w:pPr>
              <w:rPr>
                <w:szCs w:val="22"/>
              </w:rPr>
            </w:pPr>
            <w:r>
              <w:rPr>
                <w:szCs w:val="22"/>
              </w:rPr>
              <w:t>Председатель ПК</w:t>
            </w:r>
          </w:p>
        </w:tc>
      </w:tr>
      <w:tr w:rsidR="00FB387F" w:rsidRPr="00801DEA" w:rsidTr="00B0081B">
        <w:trPr>
          <w:trHeight w:val="61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87F" w:rsidRPr="00801DEA" w:rsidRDefault="00FB387F" w:rsidP="00B0081B">
            <w:pPr>
              <w:jc w:val="center"/>
              <w:rPr>
                <w:b/>
                <w:szCs w:val="22"/>
              </w:rPr>
            </w:pPr>
            <w:r w:rsidRPr="00801DEA">
              <w:rPr>
                <w:b/>
                <w:szCs w:val="22"/>
                <w:lang w:val="en-US"/>
              </w:rPr>
              <w:t>II</w:t>
            </w:r>
          </w:p>
        </w:tc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87F" w:rsidRPr="00801DEA" w:rsidRDefault="00FB387F" w:rsidP="00B0081B">
            <w:pPr>
              <w:jc w:val="center"/>
              <w:rPr>
                <w:b/>
                <w:szCs w:val="22"/>
              </w:rPr>
            </w:pPr>
            <w:r w:rsidRPr="00801DEA">
              <w:rPr>
                <w:b/>
                <w:szCs w:val="22"/>
              </w:rPr>
              <w:t>Рассмотреть на заседании профкома следующие вопросы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Распределение обязанностей членов профкома (профгруппы) по комиссиям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 xml:space="preserve">Январь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 xml:space="preserve">Председатель ПК, члены ПК 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Утверждение плана работы</w:t>
            </w:r>
            <w:r w:rsidR="000F3B37">
              <w:rPr>
                <w:szCs w:val="22"/>
              </w:rPr>
              <w:t xml:space="preserve"> профсоюзной организации на 2024</w:t>
            </w:r>
            <w:r w:rsidRPr="00801DEA">
              <w:rPr>
                <w:szCs w:val="22"/>
              </w:rPr>
              <w:t xml:space="preserve">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 xml:space="preserve">Январь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 xml:space="preserve">Председатель ПК, члены ПК 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3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 xml:space="preserve">Юбилейные поздравления сотрудников </w:t>
            </w:r>
            <w:r w:rsidR="008F5F3B" w:rsidRPr="00801DEA">
              <w:rPr>
                <w:szCs w:val="22"/>
              </w:rPr>
              <w:t>МД</w:t>
            </w:r>
            <w:r w:rsidRPr="00801DEA">
              <w:rPr>
                <w:szCs w:val="22"/>
              </w:rPr>
              <w:t>ОУ на учебный год</w:t>
            </w:r>
            <w:proofErr w:type="gramStart"/>
            <w:r w:rsidRPr="00801DEA">
              <w:rPr>
                <w:szCs w:val="22"/>
              </w:rPr>
              <w:t>.</w:t>
            </w:r>
            <w:proofErr w:type="gramEnd"/>
            <w:r w:rsidRPr="00801DEA">
              <w:rPr>
                <w:szCs w:val="22"/>
              </w:rPr>
              <w:t xml:space="preserve"> </w:t>
            </w:r>
            <w:r w:rsidRPr="00801DEA">
              <w:rPr>
                <w:i/>
                <w:szCs w:val="22"/>
              </w:rPr>
              <w:t>(</w:t>
            </w:r>
            <w:proofErr w:type="gramStart"/>
            <w:r w:rsidRPr="00801DEA">
              <w:rPr>
                <w:i/>
                <w:szCs w:val="22"/>
              </w:rPr>
              <w:t>с</w:t>
            </w:r>
            <w:proofErr w:type="gramEnd"/>
            <w:r w:rsidRPr="00801DEA">
              <w:rPr>
                <w:i/>
                <w:szCs w:val="22"/>
              </w:rPr>
              <w:t>оставление списка на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 xml:space="preserve">Январь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Председатель ПК, комиссия по культурно-массовой работе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4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 xml:space="preserve">Разбор заявлений, обращений сотрудников </w:t>
            </w:r>
            <w:r w:rsidR="008F5F3B" w:rsidRPr="00801DEA">
              <w:rPr>
                <w:szCs w:val="22"/>
              </w:rPr>
              <w:t>МД</w:t>
            </w:r>
            <w:r w:rsidRPr="00801DEA">
              <w:rPr>
                <w:szCs w:val="22"/>
              </w:rPr>
              <w:t>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 xml:space="preserve">По мере </w:t>
            </w:r>
            <w:proofErr w:type="spellStart"/>
            <w:proofErr w:type="gramStart"/>
            <w:r w:rsidRPr="00801DEA">
              <w:rPr>
                <w:szCs w:val="22"/>
              </w:rPr>
              <w:t>поступ-ления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Председатель ПК, комиссия по защите трудовых прав и социальному партнерству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Рассмотрение заявлений на выделение материальной помощи.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Председатель ПК, комиссия по защите трудовых прав и социальному партнерству</w:t>
            </w:r>
          </w:p>
        </w:tc>
      </w:tr>
      <w:tr w:rsidR="00FB387F" w:rsidRPr="00801DEA" w:rsidTr="00B0081B">
        <w:trPr>
          <w:trHeight w:val="11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8F5F3B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6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Об участии профкома учреждения в подготовке и проведении аттестации педагогов.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Председатель ПК, комиссия по защите трудовых прав и социальному партнерству.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8F5F3B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7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t>О проведении конкурса «Педагогический старт»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Председатель ПК, комиссия по культурно-массовой работе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8F5F3B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8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r w:rsidRPr="00801DEA">
              <w:t xml:space="preserve">Об организации оздоровления детей, трудящихся и </w:t>
            </w:r>
            <w:r w:rsidR="000F3B37">
              <w:t>членов их семей летом 2024</w:t>
            </w:r>
            <w:r w:rsidRPr="00801DEA"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Председатель ПК, комиссия по культурно-массовой работе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8F5F3B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9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О совместной</w:t>
            </w:r>
            <w:r w:rsidR="008F5F3B" w:rsidRPr="00801DEA">
              <w:rPr>
                <w:szCs w:val="22"/>
              </w:rPr>
              <w:t xml:space="preserve"> работе ПК и администрации МДОУ по подготовке учреждения</w:t>
            </w:r>
            <w:r w:rsidRPr="00801DEA">
              <w:rPr>
                <w:szCs w:val="22"/>
              </w:rPr>
              <w:t xml:space="preserve"> к новому учебному году.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 xml:space="preserve">Председатель ПК, комиссия по культурно-массовой работе. 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11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r w:rsidRPr="00801DEA">
              <w:rPr>
                <w:szCs w:val="22"/>
              </w:rPr>
              <w:t>О проведении Дня</w:t>
            </w:r>
            <w:r w:rsidR="008F5F3B" w:rsidRPr="00801DEA">
              <w:rPr>
                <w:szCs w:val="22"/>
              </w:rPr>
              <w:t xml:space="preserve"> Воспитателя, Дня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 xml:space="preserve">Председатель ПК, комиссия по культурно-массовой работе. 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12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r w:rsidRPr="00801DEA">
              <w:t>Об итогах летнего оздоровления детей, трудящи</w:t>
            </w:r>
            <w:r w:rsidR="000F3B37">
              <w:t>хся и членов их семей летом 2023</w:t>
            </w:r>
            <w:r w:rsidRPr="00801DEA"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Председатель ПК, комиссия по культурно-массовой работе.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13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8F5F3B">
            <w:pPr>
              <w:rPr>
                <w:szCs w:val="22"/>
              </w:rPr>
            </w:pPr>
            <w:r w:rsidRPr="00801DEA">
              <w:rPr>
                <w:szCs w:val="22"/>
              </w:rPr>
              <w:t xml:space="preserve">О соблюдении инструкций по охране труда в </w:t>
            </w:r>
            <w:r w:rsidR="008F5F3B" w:rsidRPr="00801DEA">
              <w:rPr>
                <w:szCs w:val="22"/>
              </w:rPr>
              <w:t>помещениях МДОУ</w:t>
            </w:r>
            <w:r w:rsidRPr="00801DEA">
              <w:rPr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Комиссия по охране труда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14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Оформление коллективной заявки  на Новогодние подарки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Комиссия по культурно-массовой работе.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15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0F3B37" w:rsidP="00B0081B">
            <w:pPr>
              <w:rPr>
                <w:szCs w:val="22"/>
              </w:rPr>
            </w:pPr>
            <w:r>
              <w:rPr>
                <w:szCs w:val="22"/>
              </w:rPr>
              <w:t xml:space="preserve"> О графике отпусков на 2024</w:t>
            </w:r>
            <w:r w:rsidR="00FB387F" w:rsidRPr="00801DEA">
              <w:rPr>
                <w:szCs w:val="22"/>
              </w:rPr>
              <w:t xml:space="preserve">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 xml:space="preserve">Комиссия по защите трудовых прав и социальному </w:t>
            </w:r>
            <w:r w:rsidRPr="00801DEA">
              <w:rPr>
                <w:szCs w:val="22"/>
              </w:rPr>
              <w:lastRenderedPageBreak/>
              <w:t>партнерству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lastRenderedPageBreak/>
              <w:t>16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 xml:space="preserve">О графиках работы сотрудников </w:t>
            </w:r>
            <w:r w:rsidR="008F5F3B" w:rsidRPr="00801DEA">
              <w:rPr>
                <w:szCs w:val="22"/>
              </w:rPr>
              <w:t>МД</w:t>
            </w:r>
            <w:r w:rsidRPr="00801DEA">
              <w:rPr>
                <w:szCs w:val="22"/>
              </w:rPr>
              <w:t>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proofErr w:type="gramStart"/>
            <w:r w:rsidRPr="00801DEA">
              <w:rPr>
                <w:szCs w:val="22"/>
              </w:rPr>
              <w:t>Еже-</w:t>
            </w:r>
            <w:proofErr w:type="spellStart"/>
            <w:r w:rsidRPr="00801DEA">
              <w:rPr>
                <w:szCs w:val="22"/>
              </w:rPr>
              <w:t>месячно</w:t>
            </w:r>
            <w:proofErr w:type="spellEnd"/>
            <w:proofErr w:type="gramEnd"/>
            <w:r w:rsidRPr="00801DEA">
              <w:rPr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Комиссия по защите трудовых прав и социальному партнерству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17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t>Об основных статистических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contextualSpacing/>
              <w:rPr>
                <w:szCs w:val="22"/>
              </w:rPr>
            </w:pPr>
            <w:r w:rsidRPr="00801DEA">
              <w:t xml:space="preserve">Председатель ПК, комиссия по внутрисоюзной работе 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18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О подгото</w:t>
            </w:r>
            <w:r w:rsidR="000F3B37">
              <w:rPr>
                <w:szCs w:val="22"/>
              </w:rPr>
              <w:t>вке к отчетному собранию за 2024</w:t>
            </w:r>
            <w:r w:rsidR="008F5F3B" w:rsidRPr="00801DEA">
              <w:rPr>
                <w:szCs w:val="22"/>
              </w:rPr>
              <w:t xml:space="preserve"> </w:t>
            </w:r>
            <w:r w:rsidRPr="00801DEA">
              <w:rPr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 xml:space="preserve">Ноябрь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Председатель ПК, комиссия по внутрисоюзной работе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19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8"/>
              </w:rPr>
              <w:t>Согласование нагрузки на  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Председатель ПК, комиссия по защите трудовых прав и социальному партнерству.</w:t>
            </w:r>
          </w:p>
        </w:tc>
      </w:tr>
      <w:tr w:rsidR="00FB387F" w:rsidRPr="00801DEA" w:rsidTr="00B0081B">
        <w:trPr>
          <w:trHeight w:val="66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87F" w:rsidRPr="00801DEA" w:rsidRDefault="00FB387F" w:rsidP="00B0081B">
            <w:pPr>
              <w:jc w:val="center"/>
              <w:rPr>
                <w:b/>
                <w:szCs w:val="22"/>
                <w:lang w:val="en-US"/>
              </w:rPr>
            </w:pPr>
            <w:r w:rsidRPr="00801DEA">
              <w:rPr>
                <w:b/>
                <w:szCs w:val="22"/>
                <w:lang w:val="en-US"/>
              </w:rPr>
              <w:t>III</w:t>
            </w:r>
          </w:p>
        </w:tc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87F" w:rsidRPr="00801DEA" w:rsidRDefault="00FB387F" w:rsidP="00B0081B">
            <w:pPr>
              <w:jc w:val="center"/>
              <w:rPr>
                <w:b/>
                <w:szCs w:val="22"/>
              </w:rPr>
            </w:pPr>
            <w:r w:rsidRPr="00801DEA">
              <w:rPr>
                <w:b/>
                <w:szCs w:val="22"/>
              </w:rPr>
              <w:t>Организационно-массовая работа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 xml:space="preserve">Составить и сдать в </w:t>
            </w:r>
            <w:proofErr w:type="gramStart"/>
            <w:r w:rsidRPr="00801DEA">
              <w:rPr>
                <w:szCs w:val="22"/>
              </w:rPr>
              <w:t>Куйбышевскую</w:t>
            </w:r>
            <w:proofErr w:type="gramEnd"/>
            <w:r w:rsidRPr="00801DEA">
              <w:rPr>
                <w:szCs w:val="22"/>
              </w:rPr>
              <w:t xml:space="preserve"> районную ТПО статистический отчет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Председатель ПК.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Обновлять информацию в «Профсоюзном уголке».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По мере поступления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Комиссия по информационной работе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3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Обеспечить своевременное оформление документации (оформление протоколов заседаний профкома, профсоюзных собраний).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Председатель ПК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4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Обеспечить своевременное информирование членов Профсоюза о важнейших событиях в жизни Профсоюзной организации.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Систематически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Председатель ПК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Аналитическая деятельность, работа с документацией по делопроизводству.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В течени</w:t>
            </w:r>
            <w:proofErr w:type="gramStart"/>
            <w:r w:rsidRPr="00801DEA">
              <w:rPr>
                <w:szCs w:val="22"/>
              </w:rPr>
              <w:t>и</w:t>
            </w:r>
            <w:proofErr w:type="gramEnd"/>
            <w:r w:rsidRPr="00801DEA">
              <w:rPr>
                <w:szCs w:val="22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Председатель ПК, члены ПК</w:t>
            </w:r>
          </w:p>
        </w:tc>
      </w:tr>
      <w:tr w:rsidR="00FB387F" w:rsidRPr="00801DEA" w:rsidTr="00B0081B">
        <w:trPr>
          <w:trHeight w:val="72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87F" w:rsidRPr="00801DEA" w:rsidRDefault="00FB387F" w:rsidP="00B0081B">
            <w:pPr>
              <w:jc w:val="center"/>
              <w:rPr>
                <w:b/>
                <w:szCs w:val="22"/>
              </w:rPr>
            </w:pPr>
            <w:r w:rsidRPr="00801DEA">
              <w:rPr>
                <w:b/>
                <w:szCs w:val="22"/>
                <w:lang w:val="en-US"/>
              </w:rPr>
              <w:t>IV</w:t>
            </w:r>
          </w:p>
        </w:tc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87F" w:rsidRPr="00801DEA" w:rsidRDefault="00FB387F" w:rsidP="00B0081B">
            <w:pPr>
              <w:jc w:val="center"/>
              <w:rPr>
                <w:b/>
                <w:szCs w:val="22"/>
              </w:rPr>
            </w:pPr>
            <w:r w:rsidRPr="00801DEA">
              <w:rPr>
                <w:b/>
                <w:szCs w:val="22"/>
              </w:rPr>
              <w:t xml:space="preserve">Работа по социальному партнерству и защите трудовых прав </w:t>
            </w:r>
            <w:r w:rsidRPr="00801DEA">
              <w:rPr>
                <w:b/>
                <w:szCs w:val="22"/>
              </w:rPr>
              <w:br/>
              <w:t>и профессиональных интересов членов Профсоюза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 xml:space="preserve">Анализировать выполнение коллективного договора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2 раза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Председатель ПК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801DEA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Провести осмотр учебных помещений</w:t>
            </w:r>
            <w:r w:rsidR="00FB387F" w:rsidRPr="00801DEA">
              <w:rPr>
                <w:szCs w:val="22"/>
              </w:rPr>
              <w:t>, с целью анализа состояния охраны труда.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Август, ноябрь, январь, март.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Комиссия по охране труда.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3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С</w:t>
            </w:r>
            <w:r w:rsidR="00801DEA" w:rsidRPr="00801DEA">
              <w:rPr>
                <w:szCs w:val="22"/>
              </w:rPr>
              <w:t xml:space="preserve">овместно с администрацией МДОУ </w:t>
            </w:r>
            <w:r w:rsidRPr="00801DEA">
              <w:rPr>
                <w:szCs w:val="22"/>
              </w:rPr>
              <w:t>проанализировать наличие  больничных листов сотрудников, частоту заболеваний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Октябрь - 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Председатель ПК совместно с председателем комиссии по соцстраху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801DEA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4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Организовать проверку обеспеченности работников средствами пожарной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Комиссия по охране труда.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801DEA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 xml:space="preserve">Обеспечить </w:t>
            </w:r>
            <w:proofErr w:type="gramStart"/>
            <w:r w:rsidRPr="00801DEA">
              <w:rPr>
                <w:szCs w:val="22"/>
              </w:rPr>
              <w:t>контроль за</w:t>
            </w:r>
            <w:proofErr w:type="gramEnd"/>
            <w:r w:rsidRPr="00801DEA">
              <w:rPr>
                <w:szCs w:val="22"/>
              </w:rPr>
              <w:t xml:space="preserve"> проведением аттестации</w:t>
            </w:r>
            <w:r w:rsidR="00801DEA" w:rsidRPr="00801DEA">
              <w:rPr>
                <w:szCs w:val="22"/>
              </w:rPr>
              <w:t xml:space="preserve"> педагогических работников МДОУ</w:t>
            </w:r>
            <w:r w:rsidRPr="00801DEA">
              <w:rPr>
                <w:szCs w:val="22"/>
              </w:rPr>
              <w:t xml:space="preserve"> в вопросах гласности, объективности оценки труда, соблюдения Положения об аттестации.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Комиссия по защите трудовых прав, по охране трудовых прав.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7</w:t>
            </w:r>
          </w:p>
          <w:p w:rsidR="00FB387F" w:rsidRPr="00801DEA" w:rsidRDefault="00FB387F" w:rsidP="00B0081B">
            <w:pPr>
              <w:rPr>
                <w:szCs w:val="22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Оказание членам профсоюза консультатив</w:t>
            </w:r>
            <w:r w:rsidR="00801DEA" w:rsidRPr="00801DEA">
              <w:rPr>
                <w:szCs w:val="22"/>
              </w:rPr>
              <w:t xml:space="preserve">ной </w:t>
            </w:r>
            <w:r w:rsidRPr="00801DEA">
              <w:rPr>
                <w:szCs w:val="22"/>
              </w:rPr>
              <w:t>помощи.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По мере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Председатель ПК, члены ПК.</w:t>
            </w:r>
          </w:p>
        </w:tc>
      </w:tr>
      <w:tr w:rsidR="00FB387F" w:rsidRPr="00801DEA" w:rsidTr="00B0081B">
        <w:trPr>
          <w:trHeight w:val="70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87F" w:rsidRPr="00801DEA" w:rsidRDefault="00FB387F" w:rsidP="00B0081B">
            <w:pPr>
              <w:jc w:val="center"/>
              <w:rPr>
                <w:b/>
                <w:szCs w:val="22"/>
              </w:rPr>
            </w:pPr>
            <w:r w:rsidRPr="00801DEA">
              <w:rPr>
                <w:b/>
                <w:szCs w:val="22"/>
                <w:lang w:val="en-US"/>
              </w:rPr>
              <w:t>V</w:t>
            </w:r>
          </w:p>
        </w:tc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87F" w:rsidRPr="00801DEA" w:rsidRDefault="00FB387F" w:rsidP="00B0081B">
            <w:pPr>
              <w:jc w:val="center"/>
              <w:rPr>
                <w:b/>
                <w:szCs w:val="22"/>
              </w:rPr>
            </w:pPr>
            <w:r w:rsidRPr="00801DEA">
              <w:rPr>
                <w:b/>
                <w:szCs w:val="22"/>
              </w:rPr>
              <w:t>Массовые мероприятия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Провести для новых членов коллектива «Посвящение в коллектив»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Председатель ПК, комиссия по культурно-массовой работе.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801DEA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О результатах проверки ведения личных дел и трудовых книжек.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Сентябрь, 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Комиссия по защите трудовых прав и социальному партнерству.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801DEA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3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Орга</w:t>
            </w:r>
            <w:r w:rsidR="00801DEA" w:rsidRPr="00801DEA">
              <w:rPr>
                <w:szCs w:val="22"/>
              </w:rPr>
              <w:t xml:space="preserve">низовать чествование юбиляров: </w:t>
            </w:r>
            <w:r w:rsidRPr="00801DEA">
              <w:rPr>
                <w:szCs w:val="22"/>
              </w:rPr>
              <w:t xml:space="preserve">50, 55, 60 лет со дня рождения.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Председатель ПК, комиссия по культурно-массовой работе.</w:t>
            </w:r>
          </w:p>
        </w:tc>
      </w:tr>
    </w:tbl>
    <w:p w:rsidR="00801DEA" w:rsidRDefault="00801DEA" w:rsidP="00FB387F">
      <w:pPr>
        <w:rPr>
          <w:sz w:val="22"/>
          <w:szCs w:val="22"/>
        </w:rPr>
      </w:pPr>
    </w:p>
    <w:p w:rsidR="00FB387F" w:rsidRDefault="00F36DA0" w:rsidP="00FB387F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ПК </w:t>
      </w:r>
      <w:bookmarkStart w:id="0" w:name="_GoBack"/>
      <w:bookmarkEnd w:id="0"/>
      <w:r>
        <w:rPr>
          <w:sz w:val="22"/>
          <w:szCs w:val="22"/>
        </w:rPr>
        <w:t xml:space="preserve">                     </w:t>
      </w:r>
      <w:r w:rsidR="00A62C66">
        <w:rPr>
          <w:sz w:val="22"/>
          <w:szCs w:val="22"/>
        </w:rPr>
        <w:t>Касьяненко А.А.</w:t>
      </w:r>
    </w:p>
    <w:p w:rsidR="00801DEA" w:rsidRDefault="00801DEA" w:rsidP="00FB387F">
      <w:pPr>
        <w:rPr>
          <w:sz w:val="22"/>
          <w:szCs w:val="22"/>
        </w:rPr>
      </w:pPr>
    </w:p>
    <w:sectPr w:rsidR="00801DEA" w:rsidSect="00801DE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C93" w:rsidRDefault="007B6C93" w:rsidP="00801DEA">
      <w:r>
        <w:separator/>
      </w:r>
    </w:p>
  </w:endnote>
  <w:endnote w:type="continuationSeparator" w:id="0">
    <w:p w:rsidR="007B6C93" w:rsidRDefault="007B6C93" w:rsidP="0080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C93" w:rsidRDefault="007B6C93" w:rsidP="00801DEA">
      <w:r>
        <w:separator/>
      </w:r>
    </w:p>
  </w:footnote>
  <w:footnote w:type="continuationSeparator" w:id="0">
    <w:p w:rsidR="007B6C93" w:rsidRDefault="007B6C93" w:rsidP="00801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B9B"/>
    <w:rsid w:val="000F3B37"/>
    <w:rsid w:val="00115B9B"/>
    <w:rsid w:val="00167526"/>
    <w:rsid w:val="002949F6"/>
    <w:rsid w:val="0057380C"/>
    <w:rsid w:val="005B48DB"/>
    <w:rsid w:val="007B6C93"/>
    <w:rsid w:val="00801DEA"/>
    <w:rsid w:val="008F5F3B"/>
    <w:rsid w:val="00A62C66"/>
    <w:rsid w:val="00AA4265"/>
    <w:rsid w:val="00C57E58"/>
    <w:rsid w:val="00C62A50"/>
    <w:rsid w:val="00DE6EE0"/>
    <w:rsid w:val="00E328B3"/>
    <w:rsid w:val="00EF7ACA"/>
    <w:rsid w:val="00F36DA0"/>
    <w:rsid w:val="00FB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6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header"/>
    <w:basedOn w:val="a"/>
    <w:link w:val="a5"/>
    <w:uiPriority w:val="99"/>
    <w:rsid w:val="00C62A5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62A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62A50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8"/>
      <w:szCs w:val="28"/>
      <w:lang w:eastAsia="ar-SA"/>
    </w:rPr>
  </w:style>
  <w:style w:type="character" w:styleId="a6">
    <w:name w:val="Hyperlink"/>
    <w:basedOn w:val="a0"/>
    <w:uiPriority w:val="99"/>
    <w:unhideWhenUsed/>
    <w:rsid w:val="00C62A50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801D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1D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6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header"/>
    <w:basedOn w:val="a"/>
    <w:link w:val="a5"/>
    <w:uiPriority w:val="99"/>
    <w:rsid w:val="00C62A5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62A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62A50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8"/>
      <w:szCs w:val="28"/>
      <w:lang w:eastAsia="ar-SA"/>
    </w:rPr>
  </w:style>
  <w:style w:type="character" w:styleId="a6">
    <w:name w:val="Hyperlink"/>
    <w:basedOn w:val="a0"/>
    <w:uiPriority w:val="99"/>
    <w:unhideWhenUsed/>
    <w:rsid w:val="00C62A50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801D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1D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op1213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КомпСервис</cp:lastModifiedBy>
  <cp:revision>11</cp:revision>
  <dcterms:created xsi:type="dcterms:W3CDTF">2021-02-19T09:17:00Z</dcterms:created>
  <dcterms:modified xsi:type="dcterms:W3CDTF">2024-05-16T13:00:00Z</dcterms:modified>
</cp:coreProperties>
</file>